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B9" w:rsidRDefault="00CC0DF7" w:rsidP="00CC0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0DF7">
        <w:rPr>
          <w:rFonts w:ascii="Times New Roman" w:hAnsi="Times New Roman" w:cs="Times New Roman"/>
          <w:b/>
          <w:sz w:val="28"/>
          <w:szCs w:val="28"/>
        </w:rPr>
        <w:t>Не взирая на обстоятельства</w:t>
      </w:r>
    </w:p>
    <w:p w:rsidR="006F0703" w:rsidRDefault="00CC0DF7" w:rsidP="006F0703">
      <w:pPr>
        <w:jc w:val="both"/>
        <w:rPr>
          <w:rFonts w:ascii="Times New Roman" w:hAnsi="Times New Roman" w:cs="Times New Roman"/>
          <w:sz w:val="28"/>
          <w:szCs w:val="28"/>
        </w:rPr>
      </w:pPr>
      <w:r w:rsidRPr="009E506E"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 w:rsidRPr="009E506E">
        <w:rPr>
          <w:rFonts w:ascii="Times New Roman" w:hAnsi="Times New Roman" w:cs="Times New Roman"/>
          <w:sz w:val="28"/>
          <w:szCs w:val="28"/>
        </w:rPr>
        <w:t>Альсевич</w:t>
      </w:r>
      <w:proofErr w:type="spellEnd"/>
      <w:r w:rsidRPr="009E506E">
        <w:rPr>
          <w:rFonts w:ascii="Times New Roman" w:hAnsi="Times New Roman" w:cs="Times New Roman"/>
          <w:sz w:val="28"/>
          <w:szCs w:val="28"/>
        </w:rPr>
        <w:t xml:space="preserve"> возглавила </w:t>
      </w:r>
      <w:proofErr w:type="spellStart"/>
      <w:r w:rsidRPr="009E506E">
        <w:rPr>
          <w:rFonts w:ascii="Times New Roman" w:hAnsi="Times New Roman" w:cs="Times New Roman"/>
          <w:sz w:val="28"/>
          <w:szCs w:val="28"/>
        </w:rPr>
        <w:t>Верхнекетский</w:t>
      </w:r>
      <w:proofErr w:type="spellEnd"/>
      <w:r w:rsidRPr="009E506E">
        <w:rPr>
          <w:rFonts w:ascii="Times New Roman" w:hAnsi="Times New Roman" w:cs="Times New Roman"/>
          <w:sz w:val="28"/>
          <w:szCs w:val="28"/>
        </w:rPr>
        <w:t xml:space="preserve"> район в марте 2020 года. Так что вся ее деятельность в новом качестве (безусловно, пока) пришлась на время пандемии. </w:t>
      </w:r>
      <w:r w:rsidR="009E506E" w:rsidRPr="009E506E">
        <w:rPr>
          <w:rFonts w:ascii="Times New Roman" w:hAnsi="Times New Roman" w:cs="Times New Roman"/>
          <w:sz w:val="28"/>
          <w:szCs w:val="28"/>
        </w:rPr>
        <w:t xml:space="preserve"> Поэтому главной задачей стала реализация всех намеченных проектов, обеспечение взаимодействия структур и ведомств в особых условиях.  </w:t>
      </w:r>
      <w:r w:rsidR="005B4941">
        <w:rPr>
          <w:rFonts w:ascii="Times New Roman" w:hAnsi="Times New Roman" w:cs="Times New Roman"/>
          <w:sz w:val="28"/>
          <w:szCs w:val="28"/>
        </w:rPr>
        <w:t xml:space="preserve">Конечно, в этих самых особых условиях оказались и предприниматели: была приостановлена деятельность предприятий сферы услуг в весенний период всеобщей самоизоляции, в связи с закрытием границ испытывали трудности предприятия лесопромышленного комплекса. Сегодня жизнь входит в привычное русло. </w:t>
      </w:r>
      <w:r w:rsidR="00C73CE8">
        <w:rPr>
          <w:rFonts w:ascii="Times New Roman" w:hAnsi="Times New Roman" w:cs="Times New Roman"/>
          <w:sz w:val="28"/>
          <w:szCs w:val="28"/>
        </w:rPr>
        <w:t xml:space="preserve">Смогли воспользоваться предприниматели мерами поддержки, предложенной на </w:t>
      </w:r>
      <w:r w:rsidR="00175707">
        <w:rPr>
          <w:rFonts w:ascii="Times New Roman" w:hAnsi="Times New Roman" w:cs="Times New Roman"/>
          <w:sz w:val="28"/>
          <w:szCs w:val="28"/>
        </w:rPr>
        <w:t xml:space="preserve">всех </w:t>
      </w:r>
      <w:r w:rsidR="00C73CE8">
        <w:rPr>
          <w:rFonts w:ascii="Times New Roman" w:hAnsi="Times New Roman" w:cs="Times New Roman"/>
          <w:sz w:val="28"/>
          <w:szCs w:val="28"/>
        </w:rPr>
        <w:t>уровн</w:t>
      </w:r>
      <w:r w:rsidR="00175707">
        <w:rPr>
          <w:rFonts w:ascii="Times New Roman" w:hAnsi="Times New Roman" w:cs="Times New Roman"/>
          <w:sz w:val="28"/>
          <w:szCs w:val="28"/>
        </w:rPr>
        <w:t>ях от федерального до местного</w:t>
      </w:r>
      <w:r w:rsidR="00C73CE8">
        <w:rPr>
          <w:rFonts w:ascii="Times New Roman" w:hAnsi="Times New Roman" w:cs="Times New Roman"/>
          <w:sz w:val="28"/>
          <w:szCs w:val="28"/>
        </w:rPr>
        <w:t xml:space="preserve">: субсидии в размере 1 МРОТ на работника, временная отсрочка за уплату арендных платежей, безвозмездные субсидии на дезинфицирующие </w:t>
      </w:r>
      <w:r w:rsidR="00175707">
        <w:rPr>
          <w:rFonts w:ascii="Times New Roman" w:hAnsi="Times New Roman" w:cs="Times New Roman"/>
          <w:sz w:val="28"/>
          <w:szCs w:val="28"/>
        </w:rPr>
        <w:t xml:space="preserve">средства и профилактические мероприятия. </w:t>
      </w:r>
      <w:r w:rsidR="00C73CE8">
        <w:rPr>
          <w:rFonts w:ascii="Times New Roman" w:hAnsi="Times New Roman" w:cs="Times New Roman"/>
          <w:sz w:val="28"/>
          <w:szCs w:val="28"/>
        </w:rPr>
        <w:t xml:space="preserve"> </w:t>
      </w:r>
      <w:r w:rsidR="00175707">
        <w:rPr>
          <w:rFonts w:ascii="Times New Roman" w:hAnsi="Times New Roman" w:cs="Times New Roman"/>
          <w:sz w:val="28"/>
          <w:szCs w:val="28"/>
        </w:rPr>
        <w:t>Ограничительные меры продолжаются, но жизнь все-таки входит в привычное русло: работают все предприятия сферы обслуживания, пополняются новыми лесозаготовительными комплексами предприятия</w:t>
      </w:r>
      <w:r w:rsidR="006F0703">
        <w:rPr>
          <w:rFonts w:ascii="Times New Roman" w:hAnsi="Times New Roman" w:cs="Times New Roman"/>
          <w:sz w:val="28"/>
          <w:szCs w:val="28"/>
        </w:rPr>
        <w:t>, ведущие заготовку леса.</w:t>
      </w:r>
    </w:p>
    <w:p w:rsidR="004827C3" w:rsidRPr="00272061" w:rsidRDefault="004827C3" w:rsidP="006F0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061">
        <w:rPr>
          <w:rFonts w:ascii="Times New Roman" w:hAnsi="Times New Roman" w:cs="Times New Roman"/>
          <w:b/>
          <w:sz w:val="28"/>
          <w:szCs w:val="28"/>
        </w:rPr>
        <w:t>В центре внимания – детство</w:t>
      </w:r>
    </w:p>
    <w:p w:rsidR="00A557B0" w:rsidRDefault="004827C3" w:rsidP="009E5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ко всему, что связано с детьми, созданием условий для развития и воспитания подрастающего поколения на протяжении многих лет остается в центре внимания местной власти. </w:t>
      </w:r>
    </w:p>
    <w:p w:rsidR="00272061" w:rsidRDefault="00A557B0" w:rsidP="009E5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капитальном ремонте здания Белоярской средней школы №1 решался сложно</w:t>
      </w:r>
      <w:r w:rsidR="00800821">
        <w:rPr>
          <w:rFonts w:ascii="Times New Roman" w:hAnsi="Times New Roman" w:cs="Times New Roman"/>
          <w:sz w:val="28"/>
          <w:szCs w:val="28"/>
        </w:rPr>
        <w:t>. В настоящее время ремонтные работы идут полным ходом в соответствии с установленным графиком.  В прошлом году проведены масштабные укрепительные работы, часть здания, выходящая на улицу Свердлова, полностью демонтирована и восстановлена заново</w:t>
      </w:r>
      <w:r w:rsidR="00800821" w:rsidRPr="00800821">
        <w:rPr>
          <w:rFonts w:ascii="Times New Roman" w:hAnsi="Times New Roman" w:cs="Times New Roman"/>
          <w:sz w:val="28"/>
          <w:szCs w:val="28"/>
        </w:rPr>
        <w:t xml:space="preserve">. </w:t>
      </w:r>
      <w:r w:rsidR="00272061">
        <w:rPr>
          <w:rFonts w:ascii="Times New Roman" w:hAnsi="Times New Roman" w:cs="Times New Roman"/>
          <w:sz w:val="28"/>
          <w:szCs w:val="28"/>
        </w:rPr>
        <w:t xml:space="preserve">В апреле 2021 года планируется завершение капитального ремонта. </w:t>
      </w:r>
    </w:p>
    <w:p w:rsidR="00CC3FAF" w:rsidRDefault="00195537" w:rsidP="009E5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текущего года в рамках национального проекта «Образование» состоялось открытие двух «Точек роста». Оборудованные по последнему слову техники, образовательные центры открылись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школе №2   районного центра, таким образом общее количество «Точек роста»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верхнекетье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составило 3 (в прошлом году первая из них открылась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Клюквинской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– интернате).  Современные тенденции и технологии удается осваивать, сохраняя при этом интерес к традициям национальных культур. </w:t>
      </w:r>
      <w:r w:rsidR="00CC3FAF">
        <w:rPr>
          <w:rFonts w:ascii="Times New Roman" w:hAnsi="Times New Roman" w:cs="Times New Roman"/>
          <w:sz w:val="28"/>
          <w:szCs w:val="28"/>
        </w:rPr>
        <w:t xml:space="preserve">В 2015 году на базе Белоярской средней школы №1 создан центр этнокультурного образования «Солнцеворот», большая работа проводится по изучению творчества представителей разных национальностей. С развитием на территории района Праздника охотника «Большой </w:t>
      </w:r>
      <w:proofErr w:type="spellStart"/>
      <w:r w:rsidR="00CC3FAF">
        <w:rPr>
          <w:rFonts w:ascii="Times New Roman" w:hAnsi="Times New Roman" w:cs="Times New Roman"/>
          <w:sz w:val="28"/>
          <w:szCs w:val="28"/>
        </w:rPr>
        <w:t>Амикан</w:t>
      </w:r>
      <w:proofErr w:type="spellEnd"/>
      <w:r w:rsidR="00CC3FAF">
        <w:rPr>
          <w:rFonts w:ascii="Times New Roman" w:hAnsi="Times New Roman" w:cs="Times New Roman"/>
          <w:sz w:val="28"/>
          <w:szCs w:val="28"/>
        </w:rPr>
        <w:t xml:space="preserve">», который стал </w:t>
      </w:r>
      <w:r w:rsidR="00CC3FAF">
        <w:rPr>
          <w:rFonts w:ascii="Times New Roman" w:hAnsi="Times New Roman" w:cs="Times New Roman"/>
          <w:sz w:val="28"/>
          <w:szCs w:val="28"/>
        </w:rPr>
        <w:lastRenderedPageBreak/>
        <w:t xml:space="preserve">главным событийным мероприятием района в образовательных организациях возрос интерес к культуре эвенков – коренных малочисленных народов, к традициям охотничьего промысла. </w:t>
      </w:r>
    </w:p>
    <w:p w:rsidR="00A609D7" w:rsidRDefault="00A609D7" w:rsidP="009E5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 важное направление работы органов МСУ – приобретение жилья для детей – сирот. В 2020 году приобретено 8 квартир (1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Макзырским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поселением, 7 – Белоярским городским), все квартиры </w:t>
      </w:r>
      <w:r w:rsidR="00241748">
        <w:rPr>
          <w:rFonts w:ascii="Times New Roman" w:hAnsi="Times New Roman" w:cs="Times New Roman"/>
          <w:sz w:val="28"/>
          <w:szCs w:val="28"/>
        </w:rPr>
        <w:t xml:space="preserve">благоустроенные, с хорошим качественным ремонтом. </w:t>
      </w:r>
    </w:p>
    <w:p w:rsidR="00FC64A9" w:rsidRDefault="00FC64A9" w:rsidP="00FC6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4A9">
        <w:rPr>
          <w:rFonts w:ascii="Times New Roman" w:hAnsi="Times New Roman" w:cs="Times New Roman"/>
          <w:b/>
          <w:sz w:val="28"/>
          <w:szCs w:val="28"/>
        </w:rPr>
        <w:t xml:space="preserve">«Большой </w:t>
      </w:r>
      <w:proofErr w:type="spellStart"/>
      <w:r w:rsidRPr="00FC64A9">
        <w:rPr>
          <w:rFonts w:ascii="Times New Roman" w:hAnsi="Times New Roman" w:cs="Times New Roman"/>
          <w:b/>
          <w:sz w:val="28"/>
          <w:szCs w:val="28"/>
        </w:rPr>
        <w:t>Амикан</w:t>
      </w:r>
      <w:proofErr w:type="spellEnd"/>
      <w:r w:rsidRPr="00FC64A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- праздник, ставший визитной карточкой территории </w:t>
      </w:r>
    </w:p>
    <w:p w:rsidR="006B060C" w:rsidRDefault="00FC64A9" w:rsidP="00FD3821">
      <w:pPr>
        <w:jc w:val="both"/>
        <w:rPr>
          <w:rFonts w:ascii="Times New Roman" w:hAnsi="Times New Roman" w:cs="Times New Roman"/>
          <w:sz w:val="28"/>
          <w:szCs w:val="28"/>
        </w:rPr>
      </w:pPr>
      <w:r w:rsidRPr="00FC64A9">
        <w:rPr>
          <w:rFonts w:ascii="Times New Roman" w:hAnsi="Times New Roman" w:cs="Times New Roman"/>
          <w:sz w:val="28"/>
          <w:szCs w:val="28"/>
        </w:rPr>
        <w:t xml:space="preserve">В марте 2018 </w:t>
      </w:r>
      <w:r>
        <w:rPr>
          <w:rFonts w:ascii="Times New Roman" w:hAnsi="Times New Roman" w:cs="Times New Roman"/>
          <w:sz w:val="28"/>
          <w:szCs w:val="28"/>
        </w:rPr>
        <w:t xml:space="preserve">года в Белом Яре впервые состоялся Праздник охотника «Большой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верхнекетском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календаре появилось событие, которому удалось за короткий срок стать визитной карточкой территории.</w:t>
      </w:r>
      <w:r w:rsidR="00FD3821">
        <w:rPr>
          <w:rFonts w:ascii="Times New Roman" w:hAnsi="Times New Roman" w:cs="Times New Roman"/>
          <w:sz w:val="28"/>
          <w:szCs w:val="28"/>
        </w:rPr>
        <w:t xml:space="preserve"> Дважды «Большой </w:t>
      </w:r>
      <w:proofErr w:type="spellStart"/>
      <w:r w:rsidR="00FD3821">
        <w:rPr>
          <w:rFonts w:ascii="Times New Roman" w:hAnsi="Times New Roman" w:cs="Times New Roman"/>
          <w:sz w:val="28"/>
          <w:szCs w:val="28"/>
        </w:rPr>
        <w:t>Амикан</w:t>
      </w:r>
      <w:proofErr w:type="spellEnd"/>
      <w:r w:rsidR="00FD3821">
        <w:rPr>
          <w:rFonts w:ascii="Times New Roman" w:hAnsi="Times New Roman" w:cs="Times New Roman"/>
          <w:sz w:val="28"/>
          <w:szCs w:val="28"/>
        </w:rPr>
        <w:t xml:space="preserve">» признавался лучшим туристическим событием года, но самое главное, он заставил организаторов искать новые точки развития. В месте проведения праздника, на живописном берегу Кети, появилась стационарная площадка. </w:t>
      </w:r>
      <w:r w:rsidR="00FD3821">
        <w:rPr>
          <w:rFonts w:ascii="Times New Roman" w:hAnsi="Times New Roman" w:cs="Times New Roman"/>
          <w:sz w:val="28"/>
        </w:rPr>
        <w:t xml:space="preserve">Площадка вместила все необходимые элементы охотничьего быта: избушку охотника, лабаз, место для костра. Все постройки выполнены с учетом необходимых охотничьих канонов.  Большая работа проводится по изготовлению сувенирной продукции в тематике праздника, появляются новые элементы оформления во дворах </w:t>
      </w:r>
      <w:proofErr w:type="spellStart"/>
      <w:r w:rsidR="00FD3821">
        <w:rPr>
          <w:rFonts w:ascii="Times New Roman" w:hAnsi="Times New Roman" w:cs="Times New Roman"/>
          <w:sz w:val="28"/>
        </w:rPr>
        <w:t>верхнекетских</w:t>
      </w:r>
      <w:proofErr w:type="spellEnd"/>
      <w:r w:rsidR="00FD3821">
        <w:rPr>
          <w:rFonts w:ascii="Times New Roman" w:hAnsi="Times New Roman" w:cs="Times New Roman"/>
          <w:sz w:val="28"/>
        </w:rPr>
        <w:t xml:space="preserve"> жителей. Работа по подготовке предстоящего праздника продолжается в течение всего года. В 2019 году проект МАУ «Культура» вошел в число победителей конкурса «</w:t>
      </w:r>
      <w:r w:rsidR="006B060C">
        <w:rPr>
          <w:rFonts w:ascii="Times New Roman" w:hAnsi="Times New Roman" w:cs="Times New Roman"/>
          <w:sz w:val="28"/>
        </w:rPr>
        <w:t xml:space="preserve">Культурная мозаика малых городов и сел </w:t>
      </w:r>
      <w:r w:rsidR="00FD3821">
        <w:rPr>
          <w:rFonts w:ascii="Times New Roman" w:hAnsi="Times New Roman" w:cs="Times New Roman"/>
          <w:sz w:val="28"/>
          <w:szCs w:val="28"/>
        </w:rPr>
        <w:t xml:space="preserve">  </w:t>
      </w:r>
      <w:r w:rsidR="006B060C">
        <w:rPr>
          <w:rFonts w:ascii="Times New Roman" w:hAnsi="Times New Roman" w:cs="Times New Roman"/>
          <w:sz w:val="28"/>
          <w:szCs w:val="28"/>
        </w:rPr>
        <w:t xml:space="preserve">фонда Тимченко, он как раз был направлен на создание </w:t>
      </w:r>
      <w:proofErr w:type="spellStart"/>
      <w:r w:rsidR="006B060C">
        <w:rPr>
          <w:rFonts w:ascii="Times New Roman" w:hAnsi="Times New Roman" w:cs="Times New Roman"/>
          <w:sz w:val="28"/>
          <w:szCs w:val="28"/>
        </w:rPr>
        <w:t>межпраздничного</w:t>
      </w:r>
      <w:proofErr w:type="spellEnd"/>
      <w:r w:rsidR="006B060C">
        <w:rPr>
          <w:rFonts w:ascii="Times New Roman" w:hAnsi="Times New Roman" w:cs="Times New Roman"/>
          <w:sz w:val="28"/>
          <w:szCs w:val="28"/>
        </w:rPr>
        <w:t xml:space="preserve"> пространства. В этом году одержана победа в конкурсе этого же фонда «Культурная мозаика: партнерская сеть». Реализация проекта «</w:t>
      </w:r>
      <w:proofErr w:type="spellStart"/>
      <w:r w:rsidR="006B060C">
        <w:rPr>
          <w:rFonts w:ascii="Times New Roman" w:hAnsi="Times New Roman" w:cs="Times New Roman"/>
          <w:sz w:val="28"/>
          <w:szCs w:val="28"/>
        </w:rPr>
        <w:t>МЕДвижение</w:t>
      </w:r>
      <w:proofErr w:type="spellEnd"/>
      <w:r w:rsidR="006B060C">
        <w:rPr>
          <w:rFonts w:ascii="Times New Roman" w:hAnsi="Times New Roman" w:cs="Times New Roman"/>
          <w:sz w:val="28"/>
          <w:szCs w:val="28"/>
        </w:rPr>
        <w:t xml:space="preserve">» рассчитана на два года. Следует отметить, что «Большой </w:t>
      </w:r>
      <w:proofErr w:type="spellStart"/>
      <w:r w:rsidR="006B060C">
        <w:rPr>
          <w:rFonts w:ascii="Times New Roman" w:hAnsi="Times New Roman" w:cs="Times New Roman"/>
          <w:sz w:val="28"/>
          <w:szCs w:val="28"/>
        </w:rPr>
        <w:t>Амикан</w:t>
      </w:r>
      <w:proofErr w:type="spellEnd"/>
      <w:r w:rsidR="006B060C">
        <w:rPr>
          <w:rFonts w:ascii="Times New Roman" w:hAnsi="Times New Roman" w:cs="Times New Roman"/>
          <w:sz w:val="28"/>
          <w:szCs w:val="28"/>
        </w:rPr>
        <w:t>» реализуется при поддержке огромного количества людей: это сотрудники учреждений культуры, образования, районного общества охотников и рыболовов, администраций поселений и волонтеры самого разного возраста. Поддержан проект и областной властью. Эта поддержка позволяет формировать материальную базу, и делать многое, чтобы следующий праздник становился еще лучше.</w:t>
      </w:r>
    </w:p>
    <w:p w:rsidR="00241748" w:rsidRDefault="00241748" w:rsidP="002417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48">
        <w:rPr>
          <w:rFonts w:ascii="Times New Roman" w:hAnsi="Times New Roman" w:cs="Times New Roman"/>
          <w:b/>
          <w:sz w:val="28"/>
          <w:szCs w:val="28"/>
        </w:rPr>
        <w:t>О привлекательности территории</w:t>
      </w:r>
    </w:p>
    <w:p w:rsidR="00AB672A" w:rsidRDefault="00241748" w:rsidP="00AB6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A46D88">
        <w:rPr>
          <w:rFonts w:ascii="Times New Roman" w:hAnsi="Times New Roman" w:cs="Times New Roman"/>
          <w:sz w:val="28"/>
          <w:szCs w:val="28"/>
        </w:rPr>
        <w:t xml:space="preserve">привлекательности территории – одна из стратегических, находящаяся в центре внимания местной власти. С этой целью разрабатываются туристические маршруты </w:t>
      </w:r>
      <w:r w:rsidR="00AB672A">
        <w:rPr>
          <w:rFonts w:ascii="Times New Roman" w:hAnsi="Times New Roman" w:cs="Times New Roman"/>
          <w:sz w:val="28"/>
          <w:szCs w:val="28"/>
        </w:rPr>
        <w:t xml:space="preserve">для развития внутреннего и въездного туризма, появляются новые арт-объекты. Учреждения культуры совершенствуют свои возможности. В марте 2020 года в </w:t>
      </w:r>
      <w:proofErr w:type="spellStart"/>
      <w:r w:rsidR="00AB672A">
        <w:rPr>
          <w:rFonts w:ascii="Times New Roman" w:hAnsi="Times New Roman" w:cs="Times New Roman"/>
          <w:sz w:val="28"/>
          <w:szCs w:val="28"/>
        </w:rPr>
        <w:t>Клюквинке</w:t>
      </w:r>
      <w:proofErr w:type="spellEnd"/>
      <w:r w:rsidR="00AB672A">
        <w:rPr>
          <w:rFonts w:ascii="Times New Roman" w:hAnsi="Times New Roman" w:cs="Times New Roman"/>
          <w:sz w:val="28"/>
          <w:szCs w:val="28"/>
        </w:rPr>
        <w:t xml:space="preserve">  </w:t>
      </w:r>
      <w:r w:rsidR="00AB672A">
        <w:rPr>
          <w:rFonts w:ascii="Times New Roman" w:hAnsi="Times New Roman" w:cs="Times New Roman"/>
          <w:sz w:val="28"/>
          <w:szCs w:val="28"/>
        </w:rPr>
        <w:lastRenderedPageBreak/>
        <w:t>состоялось торжественное открытие нового клуба</w:t>
      </w:r>
      <w:r w:rsidR="00AB672A" w:rsidRPr="00AB672A">
        <w:rPr>
          <w:rFonts w:ascii="Times New Roman" w:hAnsi="Times New Roman" w:cs="Times New Roman"/>
          <w:sz w:val="28"/>
          <w:szCs w:val="28"/>
        </w:rPr>
        <w:t xml:space="preserve">.  </w:t>
      </w:r>
      <w:r w:rsidR="00A46D88" w:rsidRPr="00AB672A">
        <w:rPr>
          <w:rFonts w:ascii="Times New Roman" w:hAnsi="Times New Roman" w:cs="Times New Roman"/>
          <w:sz w:val="28"/>
          <w:szCs w:val="28"/>
        </w:rPr>
        <w:t xml:space="preserve"> </w:t>
      </w:r>
      <w:r w:rsidR="00AB672A" w:rsidRPr="00AB672A">
        <w:rPr>
          <w:rFonts w:ascii="Times New Roman" w:hAnsi="Times New Roman" w:cs="Times New Roman"/>
          <w:sz w:val="28"/>
          <w:szCs w:val="28"/>
        </w:rPr>
        <w:t>Благодаря поддержке областной и районной власти в течени</w:t>
      </w:r>
      <w:r w:rsidR="00AB672A">
        <w:rPr>
          <w:rFonts w:ascii="Times New Roman" w:hAnsi="Times New Roman" w:cs="Times New Roman"/>
          <w:sz w:val="28"/>
          <w:szCs w:val="28"/>
        </w:rPr>
        <w:t>е</w:t>
      </w:r>
      <w:r w:rsidR="00AB672A" w:rsidRPr="00AB672A">
        <w:rPr>
          <w:rFonts w:ascii="Times New Roman" w:hAnsi="Times New Roman" w:cs="Times New Roman"/>
          <w:sz w:val="28"/>
          <w:szCs w:val="28"/>
        </w:rPr>
        <w:t xml:space="preserve"> года шла работа по укреплению материально-технической базы Дома культуры.  Для проведения мероприятий на новом современном уровне были приобретены моторизованный экран и кинопроектор. Оборудование позволит транслировать видеоролики, кинофильмы, </w:t>
      </w:r>
      <w:r w:rsidR="00AB672A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B672A" w:rsidRPr="00AB672A">
        <w:rPr>
          <w:rFonts w:ascii="Times New Roman" w:hAnsi="Times New Roman" w:cs="Times New Roman"/>
          <w:sz w:val="28"/>
          <w:szCs w:val="28"/>
        </w:rPr>
        <w:t>использовать</w:t>
      </w:r>
      <w:r w:rsidR="00AB672A">
        <w:rPr>
          <w:rFonts w:ascii="Times New Roman" w:hAnsi="Times New Roman" w:cs="Times New Roman"/>
          <w:sz w:val="28"/>
          <w:szCs w:val="28"/>
        </w:rPr>
        <w:t xml:space="preserve">ся </w:t>
      </w:r>
      <w:r w:rsidR="00AB672A" w:rsidRPr="00AB672A">
        <w:rPr>
          <w:rFonts w:ascii="Times New Roman" w:hAnsi="Times New Roman" w:cs="Times New Roman"/>
          <w:sz w:val="28"/>
          <w:szCs w:val="28"/>
        </w:rPr>
        <w:t>на концертах.  20 ноября закончен монтаж нового оборудования</w:t>
      </w:r>
      <w:r w:rsidR="00AB672A">
        <w:rPr>
          <w:rFonts w:ascii="Times New Roman" w:hAnsi="Times New Roman" w:cs="Times New Roman"/>
          <w:sz w:val="28"/>
          <w:szCs w:val="28"/>
        </w:rPr>
        <w:t>.</w:t>
      </w:r>
      <w:r w:rsidR="00AB672A" w:rsidRPr="00AB67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672A" w:rsidRDefault="00AB672A" w:rsidP="00CB1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Безусловным показателем привлекательности территории является возвращение молодежи и приток новых кадров</w:t>
      </w:r>
      <w:r w:rsidR="00CB14D6">
        <w:rPr>
          <w:rFonts w:ascii="Times New Roman" w:hAnsi="Times New Roman" w:cs="Times New Roman"/>
          <w:sz w:val="28"/>
          <w:szCs w:val="28"/>
        </w:rPr>
        <w:t xml:space="preserve">. Только в 2020 году в </w:t>
      </w:r>
      <w:proofErr w:type="spellStart"/>
      <w:r w:rsidR="00CB14D6">
        <w:rPr>
          <w:rFonts w:ascii="Times New Roman" w:hAnsi="Times New Roman" w:cs="Times New Roman"/>
          <w:sz w:val="28"/>
          <w:szCs w:val="28"/>
        </w:rPr>
        <w:t>Верхнекетский</w:t>
      </w:r>
      <w:proofErr w:type="spellEnd"/>
      <w:r w:rsidR="00CB14D6">
        <w:rPr>
          <w:rFonts w:ascii="Times New Roman" w:hAnsi="Times New Roman" w:cs="Times New Roman"/>
          <w:sz w:val="28"/>
          <w:szCs w:val="28"/>
        </w:rPr>
        <w:t xml:space="preserve"> район в рамках программы «Земский доктор» прибыли 8 специалистов. Двое врачей работают в </w:t>
      </w:r>
      <w:proofErr w:type="spellStart"/>
      <w:r w:rsidR="00CB14D6">
        <w:rPr>
          <w:rFonts w:ascii="Times New Roman" w:hAnsi="Times New Roman" w:cs="Times New Roman"/>
          <w:sz w:val="28"/>
          <w:szCs w:val="28"/>
        </w:rPr>
        <w:t>Степановской</w:t>
      </w:r>
      <w:proofErr w:type="spellEnd"/>
      <w:r w:rsidR="00CB14D6">
        <w:rPr>
          <w:rFonts w:ascii="Times New Roman" w:hAnsi="Times New Roman" w:cs="Times New Roman"/>
          <w:sz w:val="28"/>
          <w:szCs w:val="28"/>
        </w:rPr>
        <w:t xml:space="preserve"> участковой больнице. </w:t>
      </w:r>
    </w:p>
    <w:p w:rsidR="00CB14D6" w:rsidRDefault="00CB14D6" w:rsidP="00CB14D6">
      <w:pPr>
        <w:tabs>
          <w:tab w:val="left" w:pos="18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4D6">
        <w:rPr>
          <w:rFonts w:ascii="Times New Roman" w:hAnsi="Times New Roman" w:cs="Times New Roman"/>
          <w:sz w:val="28"/>
          <w:szCs w:val="28"/>
        </w:rPr>
        <w:t xml:space="preserve">      Это семья </w:t>
      </w:r>
      <w:proofErr w:type="spellStart"/>
      <w:r w:rsidRPr="00CB14D6">
        <w:rPr>
          <w:rFonts w:ascii="Times New Roman" w:hAnsi="Times New Roman" w:cs="Times New Roman"/>
          <w:sz w:val="28"/>
          <w:szCs w:val="28"/>
        </w:rPr>
        <w:t>Хакимзяновых</w:t>
      </w:r>
      <w:proofErr w:type="spellEnd"/>
      <w:r w:rsidRPr="00CB14D6">
        <w:rPr>
          <w:rFonts w:ascii="Times New Roman" w:hAnsi="Times New Roman" w:cs="Times New Roman"/>
          <w:sz w:val="28"/>
          <w:szCs w:val="28"/>
        </w:rPr>
        <w:t xml:space="preserve">. Елена Александровна врач-педиатр, </w:t>
      </w:r>
      <w:proofErr w:type="spellStart"/>
      <w:r w:rsidRPr="00CB14D6">
        <w:rPr>
          <w:rFonts w:ascii="Times New Roman" w:hAnsi="Times New Roman" w:cs="Times New Roman"/>
          <w:sz w:val="28"/>
          <w:szCs w:val="28"/>
        </w:rPr>
        <w:t>Зуфар</w:t>
      </w:r>
      <w:proofErr w:type="spellEnd"/>
      <w:r w:rsidRPr="00CB1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4D6">
        <w:rPr>
          <w:rFonts w:ascii="Times New Roman" w:hAnsi="Times New Roman" w:cs="Times New Roman"/>
          <w:sz w:val="28"/>
          <w:szCs w:val="28"/>
        </w:rPr>
        <w:t>Ибрагимович</w:t>
      </w:r>
      <w:proofErr w:type="spellEnd"/>
      <w:r w:rsidRPr="00CB14D6">
        <w:rPr>
          <w:rFonts w:ascii="Times New Roman" w:hAnsi="Times New Roman" w:cs="Times New Roman"/>
          <w:sz w:val="28"/>
          <w:szCs w:val="28"/>
        </w:rPr>
        <w:t xml:space="preserve"> терапевт. Для семьи врачей Администрацией </w:t>
      </w:r>
      <w:proofErr w:type="spellStart"/>
      <w:r w:rsidRPr="00CB14D6">
        <w:rPr>
          <w:rFonts w:ascii="Times New Roman" w:hAnsi="Times New Roman" w:cs="Times New Roman"/>
          <w:sz w:val="28"/>
          <w:szCs w:val="28"/>
        </w:rPr>
        <w:t>Верхнекетского</w:t>
      </w:r>
      <w:proofErr w:type="spellEnd"/>
      <w:r w:rsidRPr="00CB14D6">
        <w:rPr>
          <w:rFonts w:ascii="Times New Roman" w:hAnsi="Times New Roman" w:cs="Times New Roman"/>
          <w:sz w:val="28"/>
          <w:szCs w:val="28"/>
        </w:rPr>
        <w:t xml:space="preserve"> района было приобретено жилье стоимостью 350 000 рублей.</w:t>
      </w:r>
      <w:r>
        <w:rPr>
          <w:rFonts w:ascii="Times New Roman" w:hAnsi="Times New Roman" w:cs="Times New Roman"/>
          <w:sz w:val="28"/>
          <w:szCs w:val="28"/>
        </w:rPr>
        <w:t xml:space="preserve"> Еще 6 медицинских работников трудятся в Белом Яре.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Верхнекетские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в этом году пополнились </w:t>
      </w:r>
      <w:r w:rsidR="00CE65B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новыми педагогами. Один приехал в рамках программы «Земский учитель», </w:t>
      </w:r>
      <w:r w:rsidR="00CE65BE">
        <w:rPr>
          <w:rFonts w:ascii="Times New Roman" w:hAnsi="Times New Roman" w:cs="Times New Roman"/>
          <w:sz w:val="28"/>
          <w:szCs w:val="28"/>
        </w:rPr>
        <w:t>многие – выпускники школ района. 6 докторов и 5 педагогов получают поддержку местного бюджета на съем жилья.</w:t>
      </w:r>
    </w:p>
    <w:p w:rsidR="00CB14D6" w:rsidRPr="00CB14D6" w:rsidRDefault="00CB14D6" w:rsidP="00CB14D6">
      <w:pPr>
        <w:tabs>
          <w:tab w:val="left" w:pos="18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7C3" w:rsidRDefault="009B3FD0" w:rsidP="009B3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D0">
        <w:rPr>
          <w:rFonts w:ascii="Times New Roman" w:hAnsi="Times New Roman" w:cs="Times New Roman"/>
          <w:b/>
          <w:sz w:val="28"/>
          <w:szCs w:val="28"/>
        </w:rPr>
        <w:t>Чтобы жить было лучше</w:t>
      </w:r>
    </w:p>
    <w:p w:rsidR="009B3FD0" w:rsidRDefault="009B3FD0" w:rsidP="00541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FD0">
        <w:rPr>
          <w:rFonts w:ascii="Times New Roman" w:hAnsi="Times New Roman" w:cs="Times New Roman"/>
          <w:sz w:val="28"/>
          <w:szCs w:val="28"/>
        </w:rPr>
        <w:t>Вообще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верхнекетцы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просто хотят жить лучше, они многое умеют для этого делать. За три года на территории района реализовано </w:t>
      </w:r>
      <w:r w:rsidR="00360D0D">
        <w:rPr>
          <w:rFonts w:ascii="Times New Roman" w:hAnsi="Times New Roman" w:cs="Times New Roman"/>
          <w:sz w:val="28"/>
          <w:szCs w:val="28"/>
        </w:rPr>
        <w:t>13 проектов по инициативному бюджетированию – общая сумма привлеченных средств составила более 11 миллионов рублей.</w:t>
      </w:r>
      <w:r w:rsidRPr="009B3FD0">
        <w:rPr>
          <w:rFonts w:ascii="Times New Roman" w:hAnsi="Times New Roman" w:cs="Times New Roman"/>
          <w:sz w:val="28"/>
          <w:szCs w:val="28"/>
        </w:rPr>
        <w:t xml:space="preserve"> </w:t>
      </w:r>
      <w:r w:rsidR="00360D0D">
        <w:rPr>
          <w:rFonts w:ascii="Times New Roman" w:hAnsi="Times New Roman" w:cs="Times New Roman"/>
          <w:sz w:val="28"/>
          <w:szCs w:val="28"/>
        </w:rPr>
        <w:t>Построены новые детские площадки, обновлены памятные места – все это при непосредственном участии самих жителей. В последнее время региональные программы позволяют аккумулировать средства, направленные на реализацию одного проекта из двух разных источников – предусмотренные в рамках конкурса по инициативному бюджетированию и в рамках программы «Комфортная городская среда». Это, конечно, здорово – позволяет реализовывать задуманное на качественно новом уровне. Так в Сайге в прошлом году был</w:t>
      </w:r>
      <w:r w:rsidR="00541DAC">
        <w:rPr>
          <w:rFonts w:ascii="Times New Roman" w:hAnsi="Times New Roman" w:cs="Times New Roman"/>
          <w:sz w:val="28"/>
          <w:szCs w:val="28"/>
        </w:rPr>
        <w:t>а</w:t>
      </w:r>
      <w:r w:rsidR="00360D0D">
        <w:rPr>
          <w:rFonts w:ascii="Times New Roman" w:hAnsi="Times New Roman" w:cs="Times New Roman"/>
          <w:sz w:val="28"/>
          <w:szCs w:val="28"/>
        </w:rPr>
        <w:t xml:space="preserve"> </w:t>
      </w:r>
      <w:r w:rsidR="00541DAC">
        <w:rPr>
          <w:rFonts w:ascii="Times New Roman" w:hAnsi="Times New Roman" w:cs="Times New Roman"/>
          <w:sz w:val="28"/>
          <w:szCs w:val="28"/>
        </w:rPr>
        <w:t xml:space="preserve"> построена спортивная площадка, </w:t>
      </w:r>
      <w:r w:rsidR="00360D0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60D0D">
        <w:rPr>
          <w:rFonts w:ascii="Times New Roman" w:hAnsi="Times New Roman" w:cs="Times New Roman"/>
          <w:sz w:val="28"/>
          <w:szCs w:val="28"/>
        </w:rPr>
        <w:t>Клюквинке</w:t>
      </w:r>
      <w:proofErr w:type="spellEnd"/>
      <w:r w:rsidR="00360D0D">
        <w:rPr>
          <w:rFonts w:ascii="Times New Roman" w:hAnsi="Times New Roman" w:cs="Times New Roman"/>
          <w:sz w:val="28"/>
          <w:szCs w:val="28"/>
        </w:rPr>
        <w:t xml:space="preserve"> в 2020 – новая детская площадка.   </w:t>
      </w:r>
      <w:r w:rsidR="00FA5A8A" w:rsidRPr="00535635">
        <w:rPr>
          <w:rFonts w:ascii="Times New Roman" w:hAnsi="Times New Roman" w:cs="Times New Roman"/>
          <w:sz w:val="28"/>
          <w:szCs w:val="28"/>
        </w:rPr>
        <w:t xml:space="preserve">1 октября состоялось открытие благоустроенной зоны отдыха на оз. Светлое в Белом Яре. Озеро Светлое -  одна из главных достопримечательностей районного центра и в летний сезон любимое место отдыха детей, взрослых и гостей </w:t>
      </w:r>
      <w:proofErr w:type="spellStart"/>
      <w:r w:rsidR="00FA5A8A" w:rsidRPr="00535635">
        <w:rPr>
          <w:rFonts w:ascii="Times New Roman" w:hAnsi="Times New Roman" w:cs="Times New Roman"/>
          <w:sz w:val="28"/>
          <w:szCs w:val="28"/>
        </w:rPr>
        <w:t>Верхнекетья</w:t>
      </w:r>
      <w:proofErr w:type="spellEnd"/>
      <w:r w:rsidR="00FA5A8A" w:rsidRPr="00535635">
        <w:rPr>
          <w:rFonts w:ascii="Times New Roman" w:hAnsi="Times New Roman" w:cs="Times New Roman"/>
          <w:sz w:val="28"/>
          <w:szCs w:val="28"/>
        </w:rPr>
        <w:t xml:space="preserve">. В 2019 данный проект включен в государственную программу «Комплексное развитие сельских территорий Томской области». Грант из областного и федерального бюджетов, направленный на благоустройство пляжной зоны составил 1 685 900 рублей. Из средств районного бюджета было выделено 590 000 рублей, доля нефинансового участия населения составила 533 000 рублей.  </w:t>
      </w:r>
      <w:r w:rsidR="00FA5A8A" w:rsidRPr="00535635">
        <w:rPr>
          <w:rFonts w:ascii="Times New Roman" w:hAnsi="Times New Roman" w:cs="Times New Roman"/>
          <w:sz w:val="28"/>
          <w:szCs w:val="28"/>
        </w:rPr>
        <w:lastRenderedPageBreak/>
        <w:t>Общая стоимость произведенных работ составила 2 809 000 рублей. На территории пляжа появил</w:t>
      </w:r>
      <w:r w:rsidR="00541DAC">
        <w:rPr>
          <w:rFonts w:ascii="Times New Roman" w:hAnsi="Times New Roman" w:cs="Times New Roman"/>
          <w:sz w:val="28"/>
          <w:szCs w:val="28"/>
        </w:rPr>
        <w:t xml:space="preserve">ись </w:t>
      </w:r>
      <w:r w:rsidR="00FA5A8A" w:rsidRPr="00535635">
        <w:rPr>
          <w:rFonts w:ascii="Times New Roman" w:hAnsi="Times New Roman" w:cs="Times New Roman"/>
          <w:sz w:val="28"/>
          <w:szCs w:val="28"/>
        </w:rPr>
        <w:t>скаме</w:t>
      </w:r>
      <w:r w:rsidR="00541DAC">
        <w:rPr>
          <w:rFonts w:ascii="Times New Roman" w:hAnsi="Times New Roman" w:cs="Times New Roman"/>
          <w:sz w:val="28"/>
          <w:szCs w:val="28"/>
        </w:rPr>
        <w:t xml:space="preserve">йки </w:t>
      </w:r>
      <w:r w:rsidR="00FA5A8A" w:rsidRPr="00535635">
        <w:rPr>
          <w:rFonts w:ascii="Times New Roman" w:hAnsi="Times New Roman" w:cs="Times New Roman"/>
          <w:sz w:val="28"/>
          <w:szCs w:val="28"/>
        </w:rPr>
        <w:t>с металлическими урнами,</w:t>
      </w:r>
      <w:r w:rsidR="00FA5A8A">
        <w:rPr>
          <w:rFonts w:ascii="Times New Roman" w:hAnsi="Times New Roman" w:cs="Times New Roman"/>
          <w:sz w:val="28"/>
          <w:szCs w:val="28"/>
        </w:rPr>
        <w:t xml:space="preserve"> д</w:t>
      </w:r>
      <w:r w:rsidR="00FA5A8A" w:rsidRPr="00535635">
        <w:rPr>
          <w:rFonts w:ascii="Times New Roman" w:hAnsi="Times New Roman" w:cs="Times New Roman"/>
          <w:sz w:val="28"/>
          <w:szCs w:val="28"/>
        </w:rPr>
        <w:t>етский игровой комплекс,</w:t>
      </w:r>
      <w:r w:rsidR="00FA5A8A">
        <w:rPr>
          <w:rFonts w:ascii="Times New Roman" w:hAnsi="Times New Roman" w:cs="Times New Roman"/>
          <w:sz w:val="28"/>
          <w:szCs w:val="28"/>
        </w:rPr>
        <w:t xml:space="preserve"> т</w:t>
      </w:r>
      <w:r w:rsidR="00FA5A8A" w:rsidRPr="00535635">
        <w:rPr>
          <w:rFonts w:ascii="Times New Roman" w:hAnsi="Times New Roman" w:cs="Times New Roman"/>
          <w:sz w:val="28"/>
          <w:szCs w:val="28"/>
        </w:rPr>
        <w:t>еневы</w:t>
      </w:r>
      <w:r w:rsidR="00541DAC">
        <w:rPr>
          <w:rFonts w:ascii="Times New Roman" w:hAnsi="Times New Roman" w:cs="Times New Roman"/>
          <w:sz w:val="28"/>
          <w:szCs w:val="28"/>
        </w:rPr>
        <w:t>е</w:t>
      </w:r>
      <w:r w:rsidR="00FA5A8A" w:rsidRPr="00535635">
        <w:rPr>
          <w:rFonts w:ascii="Times New Roman" w:hAnsi="Times New Roman" w:cs="Times New Roman"/>
          <w:sz w:val="28"/>
          <w:szCs w:val="28"/>
        </w:rPr>
        <w:t xml:space="preserve"> навес</w:t>
      </w:r>
      <w:r w:rsidR="00541DAC">
        <w:rPr>
          <w:rFonts w:ascii="Times New Roman" w:hAnsi="Times New Roman" w:cs="Times New Roman"/>
          <w:sz w:val="28"/>
          <w:szCs w:val="28"/>
        </w:rPr>
        <w:t>ы</w:t>
      </w:r>
      <w:r w:rsidR="00FA5A8A" w:rsidRPr="00535635">
        <w:rPr>
          <w:rFonts w:ascii="Times New Roman" w:hAnsi="Times New Roman" w:cs="Times New Roman"/>
          <w:sz w:val="28"/>
          <w:szCs w:val="28"/>
        </w:rPr>
        <w:t>,</w:t>
      </w:r>
      <w:r w:rsidR="00FA5A8A">
        <w:rPr>
          <w:rFonts w:ascii="Times New Roman" w:hAnsi="Times New Roman" w:cs="Times New Roman"/>
          <w:sz w:val="28"/>
          <w:szCs w:val="28"/>
        </w:rPr>
        <w:t xml:space="preserve"> </w:t>
      </w:r>
      <w:r w:rsidR="00FA5A8A" w:rsidRPr="00535635">
        <w:rPr>
          <w:rFonts w:ascii="Times New Roman" w:hAnsi="Times New Roman" w:cs="Times New Roman"/>
          <w:sz w:val="28"/>
          <w:szCs w:val="28"/>
        </w:rPr>
        <w:t>шезлонг</w:t>
      </w:r>
      <w:r w:rsidR="00541DAC">
        <w:rPr>
          <w:rFonts w:ascii="Times New Roman" w:hAnsi="Times New Roman" w:cs="Times New Roman"/>
          <w:sz w:val="28"/>
          <w:szCs w:val="28"/>
        </w:rPr>
        <w:t>и</w:t>
      </w:r>
      <w:r w:rsidR="00FA5A8A" w:rsidRPr="00535635">
        <w:rPr>
          <w:rFonts w:ascii="Times New Roman" w:hAnsi="Times New Roman" w:cs="Times New Roman"/>
          <w:sz w:val="28"/>
          <w:szCs w:val="28"/>
        </w:rPr>
        <w:t xml:space="preserve"> с зонт</w:t>
      </w:r>
      <w:r w:rsidR="00FA5A8A">
        <w:rPr>
          <w:rFonts w:ascii="Times New Roman" w:hAnsi="Times New Roman" w:cs="Times New Roman"/>
          <w:sz w:val="28"/>
          <w:szCs w:val="28"/>
        </w:rPr>
        <w:t>ами</w:t>
      </w:r>
      <w:r w:rsidR="00FA5A8A" w:rsidRPr="00535635">
        <w:rPr>
          <w:rFonts w:ascii="Times New Roman" w:hAnsi="Times New Roman" w:cs="Times New Roman"/>
          <w:sz w:val="28"/>
          <w:szCs w:val="28"/>
        </w:rPr>
        <w:t>,</w:t>
      </w:r>
      <w:r w:rsidR="00FA5A8A">
        <w:rPr>
          <w:rFonts w:ascii="Times New Roman" w:hAnsi="Times New Roman" w:cs="Times New Roman"/>
          <w:sz w:val="28"/>
          <w:szCs w:val="28"/>
        </w:rPr>
        <w:t xml:space="preserve"> п</w:t>
      </w:r>
      <w:r w:rsidR="00FA5A8A" w:rsidRPr="00535635">
        <w:rPr>
          <w:rFonts w:ascii="Times New Roman" w:hAnsi="Times New Roman" w:cs="Times New Roman"/>
          <w:sz w:val="28"/>
          <w:szCs w:val="28"/>
        </w:rPr>
        <w:t>ляжные кабинки,</w:t>
      </w:r>
      <w:r w:rsidR="00FA5A8A">
        <w:rPr>
          <w:rFonts w:ascii="Times New Roman" w:hAnsi="Times New Roman" w:cs="Times New Roman"/>
          <w:sz w:val="28"/>
          <w:szCs w:val="28"/>
        </w:rPr>
        <w:t xml:space="preserve"> смонтировано </w:t>
      </w:r>
      <w:r w:rsidR="00FA5A8A" w:rsidRPr="00535635">
        <w:rPr>
          <w:rFonts w:ascii="Times New Roman" w:hAnsi="Times New Roman" w:cs="Times New Roman"/>
          <w:sz w:val="28"/>
          <w:szCs w:val="28"/>
        </w:rPr>
        <w:t>освещение.</w:t>
      </w:r>
      <w:r w:rsidR="00360D0D">
        <w:rPr>
          <w:rFonts w:ascii="Times New Roman" w:hAnsi="Times New Roman" w:cs="Times New Roman"/>
          <w:sz w:val="28"/>
          <w:szCs w:val="28"/>
        </w:rPr>
        <w:t xml:space="preserve">  </w:t>
      </w:r>
      <w:r w:rsidR="00541DAC">
        <w:rPr>
          <w:rFonts w:ascii="Times New Roman" w:hAnsi="Times New Roman" w:cs="Times New Roman"/>
          <w:sz w:val="28"/>
          <w:szCs w:val="28"/>
        </w:rPr>
        <w:t xml:space="preserve">В следующем году работа здесь будет продолжена. </w:t>
      </w:r>
      <w:r w:rsidR="00360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A8A" w:rsidRDefault="00FA5A8A" w:rsidP="00FA5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Завершена первая очередь благоустройства парка семейного отдыха по адресу: ул. Рабочая 5 в районном центре, работы здесь продлятся в течение следующих двух лет, но это будет современное пространство с нестандартными дизайнерскими решениями,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F0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следовательно, и новыми возможностями. </w:t>
      </w:r>
      <w:r w:rsidR="005B4941">
        <w:rPr>
          <w:rFonts w:ascii="Times New Roman" w:hAnsi="Times New Roman" w:cs="Times New Roman"/>
          <w:sz w:val="28"/>
          <w:szCs w:val="28"/>
        </w:rPr>
        <w:t xml:space="preserve">В Белом Яре и </w:t>
      </w:r>
      <w:proofErr w:type="spellStart"/>
      <w:r w:rsidR="005B4941">
        <w:rPr>
          <w:rFonts w:ascii="Times New Roman" w:hAnsi="Times New Roman" w:cs="Times New Roman"/>
          <w:sz w:val="28"/>
          <w:szCs w:val="28"/>
        </w:rPr>
        <w:t>Катайге</w:t>
      </w:r>
      <w:proofErr w:type="spellEnd"/>
      <w:r w:rsidR="005B4941">
        <w:rPr>
          <w:rFonts w:ascii="Times New Roman" w:hAnsi="Times New Roman" w:cs="Times New Roman"/>
          <w:sz w:val="28"/>
          <w:szCs w:val="28"/>
        </w:rPr>
        <w:t xml:space="preserve"> открыты новые спортивные площадки для сдачи норм ГТО.</w:t>
      </w:r>
      <w:r w:rsidR="006F0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703" w:rsidRDefault="006F0703" w:rsidP="00FA5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только финансовыми вложениями улучшается территория поселений, но и стараниями обычных людей. В Ягодном Алексей Сиволапов построил замечательную деревянную горку для детворы, которая дополнила детскую площадку, построенную в рамках конкурса по инициативному бюджетированию, а работники сельского клуба открыли музейную комнату </w:t>
      </w:r>
      <w:r w:rsidR="009E2704">
        <w:rPr>
          <w:rFonts w:ascii="Times New Roman" w:hAnsi="Times New Roman" w:cs="Times New Roman"/>
          <w:sz w:val="28"/>
          <w:szCs w:val="28"/>
        </w:rPr>
        <w:t xml:space="preserve">«Русская изба», где большинство экспонатов сделано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2704">
        <w:rPr>
          <w:rFonts w:ascii="Times New Roman" w:hAnsi="Times New Roman" w:cs="Times New Roman"/>
          <w:sz w:val="28"/>
          <w:szCs w:val="28"/>
        </w:rPr>
        <w:t>их умелыми руками.</w:t>
      </w:r>
    </w:p>
    <w:p w:rsidR="00FA5A8A" w:rsidRDefault="00FA5A8A" w:rsidP="00FA5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A8A">
        <w:rPr>
          <w:rFonts w:ascii="Times New Roman" w:hAnsi="Times New Roman" w:cs="Times New Roman"/>
          <w:b/>
          <w:sz w:val="28"/>
          <w:szCs w:val="28"/>
        </w:rPr>
        <w:t>Главное  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A8A">
        <w:rPr>
          <w:rFonts w:ascii="Times New Roman" w:hAnsi="Times New Roman" w:cs="Times New Roman"/>
          <w:b/>
          <w:sz w:val="28"/>
          <w:szCs w:val="28"/>
        </w:rPr>
        <w:t xml:space="preserve"> тепло в домах</w:t>
      </w:r>
    </w:p>
    <w:p w:rsidR="008D0109" w:rsidRDefault="00FA5A8A" w:rsidP="008D0109">
      <w:pPr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FA5A8A">
        <w:rPr>
          <w:rFonts w:ascii="Times New Roman" w:hAnsi="Times New Roman" w:cs="Times New Roman"/>
          <w:sz w:val="28"/>
          <w:szCs w:val="28"/>
        </w:rPr>
        <w:t xml:space="preserve">Жилищно-коммунальный комплекс </w:t>
      </w:r>
      <w:proofErr w:type="spellStart"/>
      <w:r w:rsidRPr="00FA5A8A">
        <w:rPr>
          <w:rFonts w:ascii="Times New Roman" w:hAnsi="Times New Roman" w:cs="Times New Roman"/>
          <w:sz w:val="28"/>
          <w:szCs w:val="28"/>
        </w:rPr>
        <w:t>Верхнекетья</w:t>
      </w:r>
      <w:proofErr w:type="spellEnd"/>
      <w:r w:rsidRPr="00FA5A8A">
        <w:rPr>
          <w:rFonts w:ascii="Times New Roman" w:hAnsi="Times New Roman" w:cs="Times New Roman"/>
          <w:sz w:val="28"/>
          <w:szCs w:val="28"/>
        </w:rPr>
        <w:t xml:space="preserve"> нуждается </w:t>
      </w:r>
      <w:r>
        <w:rPr>
          <w:rFonts w:ascii="Times New Roman" w:hAnsi="Times New Roman" w:cs="Times New Roman"/>
          <w:sz w:val="28"/>
          <w:szCs w:val="28"/>
        </w:rPr>
        <w:t xml:space="preserve">в серьезной модернизации, сформировался он в 70-80 годы прошлого века. Серьезные преобразования за счет собственных средств для дотационного района невозможны. </w:t>
      </w:r>
      <w:r w:rsidR="00265942">
        <w:rPr>
          <w:rFonts w:ascii="Times New Roman" w:hAnsi="Times New Roman" w:cs="Times New Roman"/>
          <w:sz w:val="28"/>
          <w:szCs w:val="28"/>
        </w:rPr>
        <w:t xml:space="preserve">Здесь, безусловно, нужны вливания регионального и федерального бюджетов. Но органами местной власти и муниципальными предприятиями ЖКХ проведена большая работа по подготовке к зиме. </w:t>
      </w:r>
      <w:r w:rsidR="008D0109">
        <w:rPr>
          <w:rFonts w:ascii="Times New Roman" w:hAnsi="Times New Roman" w:cs="Times New Roman"/>
          <w:sz w:val="28"/>
          <w:szCs w:val="28"/>
        </w:rPr>
        <w:t>8</w:t>
      </w:r>
      <w:r w:rsidR="00175707">
        <w:rPr>
          <w:rFonts w:ascii="Times New Roman" w:hAnsi="Times New Roman" w:cs="Times New Roman"/>
          <w:sz w:val="28"/>
          <w:szCs w:val="28"/>
        </w:rPr>
        <w:t>,5</w:t>
      </w:r>
      <w:r w:rsidR="008D0109">
        <w:rPr>
          <w:rFonts w:ascii="Times New Roman" w:hAnsi="Times New Roman" w:cs="Times New Roman"/>
          <w:sz w:val="28"/>
          <w:szCs w:val="28"/>
        </w:rPr>
        <w:t xml:space="preserve"> млн. рублей на выполнение необходимых работ направлено из районного бюджета, 2,5 млн. руб. – средства поселений, 5,6 млн. руб. – средства жилищно-коммунальных организаций. Из областного бюджета было выделено   </w:t>
      </w:r>
      <w:r w:rsidR="00175707">
        <w:rPr>
          <w:rFonts w:ascii="Times New Roman" w:hAnsi="Times New Roman" w:cs="Times New Roman"/>
          <w:sz w:val="28"/>
          <w:szCs w:val="28"/>
        </w:rPr>
        <w:t xml:space="preserve">около 25 </w:t>
      </w:r>
      <w:r w:rsidR="008D0109">
        <w:rPr>
          <w:rFonts w:ascii="Times New Roman" w:hAnsi="Times New Roman" w:cs="Times New Roman"/>
          <w:sz w:val="28"/>
          <w:szCs w:val="28"/>
        </w:rPr>
        <w:t xml:space="preserve">млн. рублей на </w:t>
      </w:r>
      <w:r w:rsidR="00175707">
        <w:rPr>
          <w:rFonts w:ascii="Times New Roman" w:hAnsi="Times New Roman" w:cs="Times New Roman"/>
          <w:sz w:val="28"/>
          <w:szCs w:val="28"/>
        </w:rPr>
        <w:t>6</w:t>
      </w:r>
      <w:r w:rsidR="008D0109">
        <w:rPr>
          <w:rFonts w:ascii="Times New Roman" w:hAnsi="Times New Roman" w:cs="Times New Roman"/>
          <w:sz w:val="28"/>
          <w:szCs w:val="28"/>
        </w:rPr>
        <w:t xml:space="preserve"> аварийных объектов, требующих безотлагательного ремонта. Капитально отремонтированы котлы в котельных Ягодного. Сайги и Белого Яра.</w:t>
      </w:r>
      <w:r w:rsidR="008D0109" w:rsidRPr="008D0109">
        <w:rPr>
          <w:rFonts w:ascii="Arial" w:hAnsi="Arial" w:cs="Arial"/>
          <w:sz w:val="28"/>
          <w:szCs w:val="28"/>
        </w:rPr>
        <w:t xml:space="preserve"> </w:t>
      </w:r>
      <w:r w:rsidR="008D0109" w:rsidRPr="008D0109">
        <w:rPr>
          <w:rFonts w:ascii="Times New Roman" w:hAnsi="Times New Roman" w:cs="Times New Roman"/>
          <w:sz w:val="28"/>
          <w:szCs w:val="28"/>
        </w:rPr>
        <w:t xml:space="preserve">Произведена </w:t>
      </w:r>
      <w:r w:rsidR="00175707">
        <w:rPr>
          <w:rFonts w:ascii="Times New Roman" w:hAnsi="Times New Roman" w:cs="Times New Roman"/>
          <w:sz w:val="28"/>
          <w:szCs w:val="28"/>
        </w:rPr>
        <w:t xml:space="preserve">частичная </w:t>
      </w:r>
      <w:r w:rsidR="008D0109" w:rsidRPr="008D0109">
        <w:rPr>
          <w:rFonts w:ascii="Times New Roman" w:hAnsi="Times New Roman" w:cs="Times New Roman"/>
          <w:sz w:val="28"/>
          <w:szCs w:val="28"/>
        </w:rPr>
        <w:t>замена теплотрасс</w:t>
      </w:r>
      <w:r w:rsidR="00175707">
        <w:rPr>
          <w:rFonts w:ascii="Times New Roman" w:hAnsi="Times New Roman" w:cs="Times New Roman"/>
          <w:sz w:val="28"/>
          <w:szCs w:val="28"/>
        </w:rPr>
        <w:t xml:space="preserve"> и </w:t>
      </w:r>
      <w:r w:rsidR="008D0109" w:rsidRPr="008D0109">
        <w:rPr>
          <w:rFonts w:ascii="Times New Roman" w:hAnsi="Times New Roman" w:cs="Times New Roman"/>
          <w:sz w:val="28"/>
          <w:szCs w:val="28"/>
        </w:rPr>
        <w:t xml:space="preserve">водопроводных сетей. Отремонтированы 5 дизельных установок. Приобретены резервные насосы для обеспечения бесперебойного водоснабжения жителей поселков. </w:t>
      </w:r>
      <w:r w:rsidR="005B4941">
        <w:rPr>
          <w:rFonts w:ascii="Times New Roman" w:hAnsi="Times New Roman" w:cs="Times New Roman"/>
          <w:sz w:val="28"/>
          <w:szCs w:val="28"/>
        </w:rPr>
        <w:t xml:space="preserve">Выполнен капитальный </w:t>
      </w:r>
      <w:r w:rsidR="008D0109" w:rsidRPr="008D0109">
        <w:rPr>
          <w:rFonts w:ascii="Times New Roman" w:hAnsi="Times New Roman" w:cs="Times New Roman"/>
          <w:sz w:val="28"/>
          <w:szCs w:val="28"/>
        </w:rPr>
        <w:t>ремонт водозаборной скважины в Сайге</w:t>
      </w:r>
      <w:r w:rsidR="005B4941">
        <w:rPr>
          <w:rFonts w:ascii="Times New Roman" w:hAnsi="Times New Roman" w:cs="Times New Roman"/>
          <w:sz w:val="28"/>
          <w:szCs w:val="28"/>
        </w:rPr>
        <w:t>, произведена п</w:t>
      </w:r>
      <w:r w:rsidR="008D0109" w:rsidRPr="00CE54E2">
        <w:rPr>
          <w:rFonts w:ascii="Times New Roman" w:hAnsi="Times New Roman" w:cs="Times New Roman"/>
          <w:sz w:val="28"/>
          <w:szCs w:val="28"/>
        </w:rPr>
        <w:t>олная замена водопровода произведена в Степановке</w:t>
      </w:r>
      <w:r w:rsidR="00CE54E2" w:rsidRPr="00CE54E2">
        <w:rPr>
          <w:rFonts w:ascii="Times New Roman" w:hAnsi="Times New Roman" w:cs="Times New Roman"/>
          <w:sz w:val="28"/>
          <w:szCs w:val="28"/>
        </w:rPr>
        <w:t xml:space="preserve">. Проведен </w:t>
      </w:r>
      <w:r w:rsidR="008D0109" w:rsidRPr="00CE54E2">
        <w:rPr>
          <w:rFonts w:ascii="Times New Roman" w:hAnsi="Times New Roman" w:cs="Times New Roman"/>
          <w:sz w:val="28"/>
          <w:szCs w:val="28"/>
        </w:rPr>
        <w:t xml:space="preserve">капитальный ремонт дизельной электростанции п. Дружный. В поселениях </w:t>
      </w:r>
      <w:r w:rsidR="00175707">
        <w:rPr>
          <w:rFonts w:ascii="Times New Roman" w:hAnsi="Times New Roman" w:cs="Times New Roman"/>
          <w:sz w:val="28"/>
          <w:szCs w:val="28"/>
        </w:rPr>
        <w:t xml:space="preserve">отремонтированы </w:t>
      </w:r>
      <w:r w:rsidR="008D0109" w:rsidRPr="00CE54E2">
        <w:rPr>
          <w:rFonts w:ascii="Times New Roman" w:hAnsi="Times New Roman" w:cs="Times New Roman"/>
          <w:sz w:val="28"/>
          <w:szCs w:val="28"/>
        </w:rPr>
        <w:t xml:space="preserve"> лини</w:t>
      </w:r>
      <w:r w:rsidR="00175707">
        <w:rPr>
          <w:rFonts w:ascii="Times New Roman" w:hAnsi="Times New Roman" w:cs="Times New Roman"/>
          <w:sz w:val="28"/>
          <w:szCs w:val="28"/>
        </w:rPr>
        <w:t>и</w:t>
      </w:r>
      <w:r w:rsidR="008D0109" w:rsidRPr="00CE54E2">
        <w:rPr>
          <w:rFonts w:ascii="Times New Roman" w:hAnsi="Times New Roman" w:cs="Times New Roman"/>
          <w:sz w:val="28"/>
          <w:szCs w:val="28"/>
        </w:rPr>
        <w:t xml:space="preserve"> электропередач. </w:t>
      </w:r>
      <w:r w:rsidR="00CE54E2" w:rsidRPr="00CE54E2">
        <w:rPr>
          <w:rFonts w:ascii="Times New Roman" w:hAnsi="Times New Roman" w:cs="Times New Roman"/>
          <w:sz w:val="28"/>
          <w:szCs w:val="28"/>
        </w:rPr>
        <w:t>И это только часть сделанного.</w:t>
      </w:r>
    </w:p>
    <w:p w:rsidR="00CE54E2" w:rsidRDefault="00CE54E2" w:rsidP="00CE54E2">
      <w:pPr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CE54E2">
        <w:rPr>
          <w:rFonts w:ascii="Times New Roman" w:hAnsi="Times New Roman" w:cs="Times New Roman"/>
          <w:b/>
          <w:sz w:val="28"/>
          <w:szCs w:val="28"/>
        </w:rPr>
        <w:t xml:space="preserve">«Больная» тема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CE54E2">
        <w:rPr>
          <w:rFonts w:ascii="Times New Roman" w:hAnsi="Times New Roman" w:cs="Times New Roman"/>
          <w:b/>
          <w:sz w:val="28"/>
          <w:szCs w:val="28"/>
        </w:rPr>
        <w:t xml:space="preserve"> дороги</w:t>
      </w:r>
    </w:p>
    <w:p w:rsidR="000E2D1D" w:rsidRDefault="00CE54E2" w:rsidP="000E2D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4E2">
        <w:rPr>
          <w:rFonts w:ascii="Times New Roman" w:hAnsi="Times New Roman" w:cs="Times New Roman"/>
          <w:sz w:val="28"/>
          <w:szCs w:val="28"/>
        </w:rPr>
        <w:lastRenderedPageBreak/>
        <w:t>Верхнекетье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E54E2">
        <w:rPr>
          <w:rFonts w:ascii="Times New Roman" w:hAnsi="Times New Roman" w:cs="Times New Roman"/>
          <w:sz w:val="28"/>
          <w:szCs w:val="28"/>
        </w:rPr>
        <w:t>территория со сложной транспортной схемой</w:t>
      </w:r>
      <w:r>
        <w:rPr>
          <w:rFonts w:ascii="Times New Roman" w:hAnsi="Times New Roman" w:cs="Times New Roman"/>
          <w:sz w:val="28"/>
          <w:szCs w:val="28"/>
        </w:rPr>
        <w:t xml:space="preserve">. Качество автомобильных дорог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незимний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года</w:t>
      </w:r>
      <w:r w:rsidR="00104080">
        <w:rPr>
          <w:rFonts w:ascii="Times New Roman" w:hAnsi="Times New Roman" w:cs="Times New Roman"/>
          <w:sz w:val="28"/>
          <w:szCs w:val="28"/>
        </w:rPr>
        <w:t xml:space="preserve"> постоянно ухудшается. Во</w:t>
      </w:r>
      <w:r w:rsidR="00470A0D">
        <w:rPr>
          <w:rFonts w:ascii="Times New Roman" w:hAnsi="Times New Roman" w:cs="Times New Roman"/>
          <w:sz w:val="28"/>
          <w:szCs w:val="28"/>
        </w:rPr>
        <w:t>-</w:t>
      </w:r>
      <w:r w:rsidR="00104080">
        <w:rPr>
          <w:rFonts w:ascii="Times New Roman" w:hAnsi="Times New Roman" w:cs="Times New Roman"/>
          <w:sz w:val="28"/>
          <w:szCs w:val="28"/>
        </w:rPr>
        <w:t xml:space="preserve"> первых, капитального ремонта на этих дорогах не было с начала 2000-х, а</w:t>
      </w:r>
      <w:r w:rsidR="00470A0D">
        <w:rPr>
          <w:rFonts w:ascii="Times New Roman" w:hAnsi="Times New Roman" w:cs="Times New Roman"/>
          <w:sz w:val="28"/>
          <w:szCs w:val="28"/>
        </w:rPr>
        <w:t xml:space="preserve">, </w:t>
      </w:r>
      <w:r w:rsidR="00104080">
        <w:rPr>
          <w:rFonts w:ascii="Times New Roman" w:hAnsi="Times New Roman" w:cs="Times New Roman"/>
          <w:sz w:val="28"/>
          <w:szCs w:val="28"/>
        </w:rPr>
        <w:t xml:space="preserve">во </w:t>
      </w:r>
      <w:r w:rsidR="00470A0D">
        <w:rPr>
          <w:rFonts w:ascii="Times New Roman" w:hAnsi="Times New Roman" w:cs="Times New Roman"/>
          <w:sz w:val="28"/>
          <w:szCs w:val="28"/>
        </w:rPr>
        <w:t xml:space="preserve">- </w:t>
      </w:r>
      <w:r w:rsidR="00104080">
        <w:rPr>
          <w:rFonts w:ascii="Times New Roman" w:hAnsi="Times New Roman" w:cs="Times New Roman"/>
          <w:sz w:val="28"/>
          <w:szCs w:val="28"/>
        </w:rPr>
        <w:t>вторых, особенности прошлого зимнего сезона, достаточно теплого для этих мест, внесли свою лепту.</w:t>
      </w:r>
      <w:r w:rsidR="00470A0D">
        <w:rPr>
          <w:rFonts w:ascii="Times New Roman" w:hAnsi="Times New Roman" w:cs="Times New Roman"/>
          <w:sz w:val="28"/>
          <w:szCs w:val="28"/>
        </w:rPr>
        <w:t xml:space="preserve"> </w:t>
      </w:r>
      <w:r w:rsidR="000E2D1D">
        <w:rPr>
          <w:rFonts w:ascii="Times New Roman" w:hAnsi="Times New Roman" w:cs="Times New Roman"/>
          <w:sz w:val="28"/>
          <w:szCs w:val="28"/>
        </w:rPr>
        <w:t xml:space="preserve"> В капитальном ремонте нуждаются многие постовые переходы. </w:t>
      </w:r>
      <w:r w:rsidR="00470A0D">
        <w:rPr>
          <w:rFonts w:ascii="Times New Roman" w:hAnsi="Times New Roman" w:cs="Times New Roman"/>
          <w:sz w:val="28"/>
          <w:szCs w:val="28"/>
        </w:rPr>
        <w:t xml:space="preserve">Данный вопрос, «больной» для </w:t>
      </w:r>
      <w:proofErr w:type="spellStart"/>
      <w:r w:rsidR="00470A0D">
        <w:rPr>
          <w:rFonts w:ascii="Times New Roman" w:hAnsi="Times New Roman" w:cs="Times New Roman"/>
          <w:sz w:val="28"/>
          <w:szCs w:val="28"/>
        </w:rPr>
        <w:t>верхнекетцев</w:t>
      </w:r>
      <w:proofErr w:type="spellEnd"/>
      <w:r w:rsidR="00470A0D">
        <w:rPr>
          <w:rFonts w:ascii="Times New Roman" w:hAnsi="Times New Roman" w:cs="Times New Roman"/>
          <w:sz w:val="28"/>
          <w:szCs w:val="28"/>
        </w:rPr>
        <w:t xml:space="preserve"> не сходит с повестки дня. С сентября 2020 года он еще и на особом контроле депутата Законодательной Думы Томской области Степана Михайлова, который представляет интересы </w:t>
      </w:r>
      <w:proofErr w:type="spellStart"/>
      <w:r w:rsidR="00470A0D">
        <w:rPr>
          <w:rFonts w:ascii="Times New Roman" w:hAnsi="Times New Roman" w:cs="Times New Roman"/>
          <w:sz w:val="28"/>
          <w:szCs w:val="28"/>
        </w:rPr>
        <w:t>верхнекетцев</w:t>
      </w:r>
      <w:proofErr w:type="spellEnd"/>
      <w:r w:rsidR="00470A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0A0D">
        <w:rPr>
          <w:rFonts w:ascii="Times New Roman" w:hAnsi="Times New Roman" w:cs="Times New Roman"/>
          <w:sz w:val="28"/>
          <w:szCs w:val="28"/>
        </w:rPr>
        <w:t xml:space="preserve">В ноябре текущего года в Департамент дорожной деятельности транспорта и связи Томской области и в Управление автомобильных дорог направлено обращение депутатов Думы </w:t>
      </w:r>
      <w:proofErr w:type="spellStart"/>
      <w:r w:rsidR="00470A0D">
        <w:rPr>
          <w:rFonts w:ascii="Times New Roman" w:hAnsi="Times New Roman" w:cs="Times New Roman"/>
          <w:sz w:val="28"/>
          <w:szCs w:val="28"/>
        </w:rPr>
        <w:t>Верхнекетского</w:t>
      </w:r>
      <w:proofErr w:type="spellEnd"/>
      <w:r w:rsidR="00470A0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E2D1D">
        <w:rPr>
          <w:rFonts w:ascii="Times New Roman" w:hAnsi="Times New Roman" w:cs="Times New Roman"/>
          <w:sz w:val="28"/>
          <w:szCs w:val="28"/>
        </w:rPr>
        <w:t xml:space="preserve"> с просьбой </w:t>
      </w:r>
      <w:r w:rsidR="000E2D1D" w:rsidRPr="00E0121E">
        <w:rPr>
          <w:rFonts w:ascii="Times New Roman" w:hAnsi="Times New Roman" w:cs="Times New Roman"/>
          <w:sz w:val="28"/>
          <w:szCs w:val="28"/>
        </w:rPr>
        <w:t>предусмотреть повышенный резервный запас   инертных материалов для оперативного ремонта дорожного полотна</w:t>
      </w:r>
      <w:r w:rsidR="000E2D1D">
        <w:rPr>
          <w:rFonts w:ascii="Times New Roman" w:hAnsi="Times New Roman" w:cs="Times New Roman"/>
          <w:sz w:val="28"/>
          <w:szCs w:val="28"/>
        </w:rPr>
        <w:t xml:space="preserve">, </w:t>
      </w:r>
      <w:r w:rsidR="000E2D1D" w:rsidRPr="00E0121E">
        <w:rPr>
          <w:rFonts w:ascii="Times New Roman" w:hAnsi="Times New Roman" w:cs="Times New Roman"/>
          <w:sz w:val="28"/>
          <w:szCs w:val="28"/>
        </w:rPr>
        <w:t>увелич</w:t>
      </w:r>
      <w:r w:rsidR="000E2D1D">
        <w:rPr>
          <w:rFonts w:ascii="Times New Roman" w:hAnsi="Times New Roman" w:cs="Times New Roman"/>
          <w:sz w:val="28"/>
          <w:szCs w:val="28"/>
        </w:rPr>
        <w:t>ения норматива</w:t>
      </w:r>
      <w:r w:rsidR="000E2D1D" w:rsidRPr="00E0121E">
        <w:rPr>
          <w:rFonts w:ascii="Times New Roman" w:hAnsi="Times New Roman" w:cs="Times New Roman"/>
          <w:sz w:val="28"/>
          <w:szCs w:val="28"/>
        </w:rPr>
        <w:t xml:space="preserve"> на содержание дорог в районе в соответствии с фактическим с</w:t>
      </w:r>
      <w:r w:rsidR="000E2D1D">
        <w:rPr>
          <w:rFonts w:ascii="Times New Roman" w:hAnsi="Times New Roman" w:cs="Times New Roman"/>
          <w:sz w:val="28"/>
          <w:szCs w:val="28"/>
        </w:rPr>
        <w:t xml:space="preserve"> их</w:t>
      </w:r>
      <w:r w:rsidR="00A609D7">
        <w:rPr>
          <w:rFonts w:ascii="Times New Roman" w:hAnsi="Times New Roman" w:cs="Times New Roman"/>
          <w:sz w:val="28"/>
          <w:szCs w:val="28"/>
        </w:rPr>
        <w:t xml:space="preserve"> </w:t>
      </w:r>
      <w:r w:rsidR="000E2D1D">
        <w:rPr>
          <w:rFonts w:ascii="Times New Roman" w:hAnsi="Times New Roman" w:cs="Times New Roman"/>
          <w:sz w:val="28"/>
          <w:szCs w:val="28"/>
        </w:rPr>
        <w:t xml:space="preserve"> с</w:t>
      </w:r>
      <w:r w:rsidR="000E2D1D" w:rsidRPr="00E0121E">
        <w:rPr>
          <w:rFonts w:ascii="Times New Roman" w:hAnsi="Times New Roman" w:cs="Times New Roman"/>
          <w:sz w:val="28"/>
          <w:szCs w:val="28"/>
        </w:rPr>
        <w:t>остоянием</w:t>
      </w:r>
      <w:r w:rsidR="000E2D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2D1D">
        <w:rPr>
          <w:rFonts w:ascii="Times New Roman" w:hAnsi="Times New Roman" w:cs="Times New Roman"/>
          <w:sz w:val="28"/>
          <w:szCs w:val="28"/>
        </w:rPr>
        <w:t xml:space="preserve"> </w:t>
      </w:r>
      <w:r w:rsidR="00A609D7">
        <w:rPr>
          <w:rFonts w:ascii="Times New Roman" w:hAnsi="Times New Roman" w:cs="Times New Roman"/>
          <w:sz w:val="28"/>
          <w:szCs w:val="28"/>
        </w:rPr>
        <w:t xml:space="preserve">В общем, </w:t>
      </w:r>
      <w:proofErr w:type="spellStart"/>
      <w:r w:rsidR="00A609D7">
        <w:rPr>
          <w:rFonts w:ascii="Times New Roman" w:hAnsi="Times New Roman" w:cs="Times New Roman"/>
          <w:sz w:val="28"/>
          <w:szCs w:val="28"/>
        </w:rPr>
        <w:t>верхнекетцы</w:t>
      </w:r>
      <w:proofErr w:type="spellEnd"/>
      <w:r w:rsidR="00A609D7">
        <w:rPr>
          <w:rFonts w:ascii="Times New Roman" w:hAnsi="Times New Roman" w:cs="Times New Roman"/>
          <w:sz w:val="28"/>
          <w:szCs w:val="28"/>
        </w:rPr>
        <w:t xml:space="preserve"> живут надеждой, что при поддержке областной власти самая большая проблема будет решаться. </w:t>
      </w:r>
    </w:p>
    <w:p w:rsidR="00CE65BE" w:rsidRDefault="00CE65BE" w:rsidP="00CE6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5BE">
        <w:rPr>
          <w:rFonts w:ascii="Times New Roman" w:hAnsi="Times New Roman" w:cs="Times New Roman"/>
          <w:b/>
          <w:sz w:val="28"/>
          <w:szCs w:val="28"/>
        </w:rPr>
        <w:t>Люди – соль земли</w:t>
      </w:r>
    </w:p>
    <w:p w:rsidR="003B6DDB" w:rsidRDefault="00CE65BE" w:rsidP="003B6DDB">
      <w:pPr>
        <w:jc w:val="both"/>
        <w:rPr>
          <w:rFonts w:ascii="Times New Roman" w:hAnsi="Times New Roman" w:cs="Times New Roman"/>
          <w:sz w:val="28"/>
          <w:szCs w:val="28"/>
        </w:rPr>
      </w:pPr>
      <w:r w:rsidRPr="00CE65BE">
        <w:rPr>
          <w:rFonts w:ascii="Times New Roman" w:hAnsi="Times New Roman" w:cs="Times New Roman"/>
          <w:sz w:val="28"/>
          <w:szCs w:val="28"/>
        </w:rPr>
        <w:t xml:space="preserve">Главным достоянием </w:t>
      </w:r>
      <w:proofErr w:type="spellStart"/>
      <w:r w:rsidRPr="00CE65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ерхнекетского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настоящим его богатством продолжают оставаться люди.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год Памяти и Славы 48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верхнекетцев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награждены памятной юбилейной медалью «75 лет Победы </w:t>
      </w:r>
      <w:r w:rsidR="003B6DDB">
        <w:rPr>
          <w:rFonts w:ascii="Times New Roman" w:hAnsi="Times New Roman" w:cs="Times New Roman"/>
          <w:sz w:val="28"/>
          <w:szCs w:val="28"/>
        </w:rPr>
        <w:t xml:space="preserve">в Великой Отечественной войне 1941 – 1945 </w:t>
      </w:r>
      <w:proofErr w:type="spellStart"/>
      <w:r w:rsidR="003B6DDB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3B6DDB">
        <w:rPr>
          <w:rFonts w:ascii="Times New Roman" w:hAnsi="Times New Roman" w:cs="Times New Roman"/>
          <w:sz w:val="28"/>
          <w:szCs w:val="28"/>
        </w:rPr>
        <w:t xml:space="preserve">.». Среди награжденных – два участника войны – Лидия Фёдоровна </w:t>
      </w:r>
      <w:proofErr w:type="spellStart"/>
      <w:r w:rsidR="003B6DDB">
        <w:rPr>
          <w:rFonts w:ascii="Times New Roman" w:hAnsi="Times New Roman" w:cs="Times New Roman"/>
          <w:sz w:val="28"/>
          <w:szCs w:val="28"/>
        </w:rPr>
        <w:t>Варданян</w:t>
      </w:r>
      <w:proofErr w:type="spellEnd"/>
      <w:r w:rsidR="003B6DDB">
        <w:rPr>
          <w:rFonts w:ascii="Times New Roman" w:hAnsi="Times New Roman" w:cs="Times New Roman"/>
          <w:sz w:val="28"/>
          <w:szCs w:val="28"/>
        </w:rPr>
        <w:t xml:space="preserve"> и Аркадий Васильевич </w:t>
      </w:r>
      <w:proofErr w:type="spellStart"/>
      <w:r w:rsidR="003B6DDB">
        <w:rPr>
          <w:rFonts w:ascii="Times New Roman" w:hAnsi="Times New Roman" w:cs="Times New Roman"/>
          <w:sz w:val="28"/>
          <w:szCs w:val="28"/>
        </w:rPr>
        <w:t>Овчиников</w:t>
      </w:r>
      <w:proofErr w:type="spellEnd"/>
      <w:r w:rsidR="003B6D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6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6DDB">
        <w:rPr>
          <w:rFonts w:ascii="Times New Roman" w:hAnsi="Times New Roman" w:cs="Times New Roman"/>
          <w:sz w:val="28"/>
          <w:szCs w:val="28"/>
        </w:rPr>
        <w:t xml:space="preserve">В ноябре 2020 года депутатами Думы </w:t>
      </w:r>
      <w:proofErr w:type="spellStart"/>
      <w:r w:rsidR="003B6DDB">
        <w:rPr>
          <w:rFonts w:ascii="Times New Roman" w:hAnsi="Times New Roman" w:cs="Times New Roman"/>
          <w:sz w:val="28"/>
          <w:szCs w:val="28"/>
        </w:rPr>
        <w:t>Верхнекетского</w:t>
      </w:r>
      <w:proofErr w:type="spellEnd"/>
      <w:r w:rsidR="003B6DDB">
        <w:rPr>
          <w:rFonts w:ascii="Times New Roman" w:hAnsi="Times New Roman" w:cs="Times New Roman"/>
          <w:sz w:val="28"/>
          <w:szCs w:val="28"/>
        </w:rPr>
        <w:t xml:space="preserve"> района принято решение о присвоении им высшей награды района – звания «Почетный гражданин». </w:t>
      </w:r>
    </w:p>
    <w:p w:rsidR="003B6DDB" w:rsidRDefault="003B6DDB" w:rsidP="003B6D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9CA">
        <w:rPr>
          <w:rFonts w:ascii="Times New Roman" w:hAnsi="Times New Roman" w:cs="Times New Roman"/>
          <w:sz w:val="28"/>
          <w:szCs w:val="28"/>
        </w:rPr>
        <w:t xml:space="preserve">30 ноября 2020 года Глава </w:t>
      </w:r>
      <w:proofErr w:type="spellStart"/>
      <w:r w:rsidRPr="008629CA">
        <w:rPr>
          <w:rFonts w:ascii="Times New Roman" w:hAnsi="Times New Roman" w:cs="Times New Roman"/>
          <w:sz w:val="28"/>
          <w:szCs w:val="28"/>
        </w:rPr>
        <w:t>Верхнекетского</w:t>
      </w:r>
      <w:proofErr w:type="spellEnd"/>
      <w:r w:rsidRPr="008629CA">
        <w:rPr>
          <w:rFonts w:ascii="Times New Roman" w:hAnsi="Times New Roman" w:cs="Times New Roman"/>
          <w:sz w:val="28"/>
          <w:szCs w:val="28"/>
        </w:rPr>
        <w:t xml:space="preserve"> района Светлана Александровна </w:t>
      </w:r>
      <w:proofErr w:type="spellStart"/>
      <w:r w:rsidRPr="008629CA">
        <w:rPr>
          <w:rFonts w:ascii="Times New Roman" w:hAnsi="Times New Roman" w:cs="Times New Roman"/>
          <w:sz w:val="28"/>
          <w:szCs w:val="28"/>
        </w:rPr>
        <w:t>Альсевич</w:t>
      </w:r>
      <w:proofErr w:type="spellEnd"/>
      <w:r w:rsidRPr="008629CA">
        <w:rPr>
          <w:rFonts w:ascii="Times New Roman" w:hAnsi="Times New Roman" w:cs="Times New Roman"/>
          <w:sz w:val="28"/>
          <w:szCs w:val="28"/>
        </w:rPr>
        <w:t xml:space="preserve"> вручила знак «Почетный гражданин </w:t>
      </w:r>
      <w:proofErr w:type="spellStart"/>
      <w:r w:rsidRPr="008629CA">
        <w:rPr>
          <w:rFonts w:ascii="Times New Roman" w:hAnsi="Times New Roman" w:cs="Times New Roman"/>
          <w:sz w:val="28"/>
          <w:szCs w:val="28"/>
        </w:rPr>
        <w:t>Верхнекетского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9CA">
        <w:rPr>
          <w:rFonts w:ascii="Times New Roman" w:hAnsi="Times New Roman" w:cs="Times New Roman"/>
          <w:sz w:val="28"/>
          <w:szCs w:val="28"/>
        </w:rPr>
        <w:t xml:space="preserve">района» жителю Белого Яра, участнику Великой Отечественной войны, </w:t>
      </w:r>
      <w:r>
        <w:rPr>
          <w:rFonts w:ascii="Times New Roman" w:hAnsi="Times New Roman" w:cs="Times New Roman"/>
          <w:sz w:val="28"/>
          <w:szCs w:val="28"/>
        </w:rPr>
        <w:t xml:space="preserve">Аркадию Васильевичу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6DDB" w:rsidRDefault="003B6DDB" w:rsidP="003B6D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хотелось бы это сделать по-другому. В торжественной обстановке в зале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присутствии депутатов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руководителей учреждений, представителей районной власти. Хотелось бы, чтобы  </w:t>
      </w:r>
      <w:r w:rsidRPr="00AF21CD">
        <w:rPr>
          <w:rFonts w:ascii="Times New Roman" w:hAnsi="Times New Roman" w:cs="Times New Roman"/>
          <w:b/>
          <w:sz w:val="28"/>
          <w:szCs w:val="28"/>
        </w:rPr>
        <w:t xml:space="preserve">Аркадий Васильевич Овчинников и Лидия Фёдоровна </w:t>
      </w:r>
      <w:proofErr w:type="spellStart"/>
      <w:r w:rsidRPr="00AF21CD">
        <w:rPr>
          <w:rFonts w:ascii="Times New Roman" w:hAnsi="Times New Roman" w:cs="Times New Roman"/>
          <w:b/>
          <w:sz w:val="28"/>
          <w:szCs w:val="28"/>
        </w:rPr>
        <w:t>Варданян</w:t>
      </w:r>
      <w:proofErr w:type="spellEnd"/>
      <w:r w:rsidRPr="00AF21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год 75-летия Победы в Великой Отечественной войне под громкие аплодисменты переполненного зала получили </w:t>
      </w:r>
      <w:r w:rsidR="00220EF9">
        <w:rPr>
          <w:rFonts w:ascii="Times New Roman" w:hAnsi="Times New Roman" w:cs="Times New Roman"/>
          <w:sz w:val="28"/>
          <w:szCs w:val="28"/>
        </w:rPr>
        <w:t>заслуженную награду.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DDB" w:rsidRDefault="003B6DDB" w:rsidP="003B6D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жизненные обстоятельства диктуют нам совершенно другие условия. С.А.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вручила награду Аркадию Васильевичу дома, в присутствии самых близких – дочери и зятя. Но принял ее настоящий солдат Победы, как и полагается – стоя. </w:t>
      </w:r>
      <w:r w:rsidR="00220EF9">
        <w:rPr>
          <w:rFonts w:ascii="Times New Roman" w:hAnsi="Times New Roman" w:cs="Times New Roman"/>
          <w:sz w:val="28"/>
          <w:szCs w:val="28"/>
        </w:rPr>
        <w:t>В феврале юбилейного победного года ветеран отметил 100-летний юбилей!</w:t>
      </w:r>
    </w:p>
    <w:p w:rsidR="00CE65BE" w:rsidRPr="00CE65BE" w:rsidRDefault="003B6DDB" w:rsidP="003B6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E54E2" w:rsidRPr="00CE54E2" w:rsidRDefault="00CE54E2" w:rsidP="00470A0D">
      <w:pPr>
        <w:jc w:val="both"/>
        <w:outlineLvl w:val="6"/>
        <w:rPr>
          <w:rFonts w:ascii="Times New Roman" w:hAnsi="Times New Roman" w:cs="Times New Roman"/>
          <w:b/>
          <w:sz w:val="28"/>
          <w:szCs w:val="28"/>
        </w:rPr>
      </w:pPr>
    </w:p>
    <w:p w:rsidR="00FA5A8A" w:rsidRPr="00CE54E2" w:rsidRDefault="00265942" w:rsidP="00265942">
      <w:pPr>
        <w:jc w:val="both"/>
        <w:rPr>
          <w:rFonts w:ascii="Times New Roman" w:hAnsi="Times New Roman" w:cs="Times New Roman"/>
          <w:sz w:val="28"/>
          <w:szCs w:val="28"/>
        </w:rPr>
      </w:pPr>
      <w:r w:rsidRPr="00CE54E2">
        <w:rPr>
          <w:rFonts w:ascii="Times New Roman" w:hAnsi="Times New Roman" w:cs="Times New Roman"/>
          <w:sz w:val="28"/>
          <w:szCs w:val="28"/>
        </w:rPr>
        <w:t xml:space="preserve"> </w:t>
      </w:r>
      <w:r w:rsidR="00FA5A8A" w:rsidRPr="00CE5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A8A" w:rsidRPr="009B3FD0" w:rsidRDefault="00FA5A8A" w:rsidP="00FA5A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5A8A" w:rsidRPr="009B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67"/>
    <w:rsid w:val="000E2D1D"/>
    <w:rsid w:val="00104080"/>
    <w:rsid w:val="00175707"/>
    <w:rsid w:val="00195537"/>
    <w:rsid w:val="00220EF9"/>
    <w:rsid w:val="00241748"/>
    <w:rsid w:val="002443B9"/>
    <w:rsid w:val="00265942"/>
    <w:rsid w:val="00272061"/>
    <w:rsid w:val="00275967"/>
    <w:rsid w:val="00360D0D"/>
    <w:rsid w:val="003B6DDB"/>
    <w:rsid w:val="00470A0D"/>
    <w:rsid w:val="004827C3"/>
    <w:rsid w:val="00541DAC"/>
    <w:rsid w:val="005B4941"/>
    <w:rsid w:val="0065357F"/>
    <w:rsid w:val="006B060C"/>
    <w:rsid w:val="006F0703"/>
    <w:rsid w:val="00800821"/>
    <w:rsid w:val="008D0109"/>
    <w:rsid w:val="009B3FD0"/>
    <w:rsid w:val="009E2704"/>
    <w:rsid w:val="009E506E"/>
    <w:rsid w:val="00A46D88"/>
    <w:rsid w:val="00A557B0"/>
    <w:rsid w:val="00A609D7"/>
    <w:rsid w:val="00AB672A"/>
    <w:rsid w:val="00C73CE8"/>
    <w:rsid w:val="00CB14D6"/>
    <w:rsid w:val="00CC0DF7"/>
    <w:rsid w:val="00CC3FAF"/>
    <w:rsid w:val="00CE54E2"/>
    <w:rsid w:val="00CE65BE"/>
    <w:rsid w:val="00FA5A8A"/>
    <w:rsid w:val="00FC64A9"/>
    <w:rsid w:val="00FD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4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Кузнецова</dc:creator>
  <cp:lastModifiedBy>Пользователь</cp:lastModifiedBy>
  <cp:revision>2</cp:revision>
  <dcterms:created xsi:type="dcterms:W3CDTF">2020-12-07T07:24:00Z</dcterms:created>
  <dcterms:modified xsi:type="dcterms:W3CDTF">2020-12-07T07:24:00Z</dcterms:modified>
</cp:coreProperties>
</file>